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>
                  <wp:extent cx="447120" cy="42672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1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F87C0D" w:rsidP="00856C35">
            <w:pPr>
              <w:pStyle w:val="CompanyName"/>
            </w:pPr>
            <w:r>
              <w:t>Press Energy Services, LLC</w:t>
            </w:r>
            <w:bookmarkStart w:id="0" w:name="_GoBack"/>
            <w:bookmarkEnd w:id="0"/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C5768A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C5768A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5768A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5768A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5768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5768A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5768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5768A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5768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5768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5768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5768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5768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5768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5768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5768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5768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5768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5768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5768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68A" w:rsidRDefault="00C5768A" w:rsidP="00176E67">
      <w:r>
        <w:separator/>
      </w:r>
    </w:p>
  </w:endnote>
  <w:endnote w:type="continuationSeparator" w:id="0">
    <w:p w:rsidR="00C5768A" w:rsidRDefault="00C5768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576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C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68A" w:rsidRDefault="00C5768A" w:rsidP="00176E67">
      <w:r>
        <w:separator/>
      </w:r>
    </w:p>
  </w:footnote>
  <w:footnote w:type="continuationSeparator" w:id="0">
    <w:p w:rsidR="00C5768A" w:rsidRDefault="00C5768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0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5768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87C0D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3C6689A-778C-46FE-A231-E204E010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Bill</dc:creator>
  <cp:keywords/>
  <cp:lastModifiedBy>William Kamp</cp:lastModifiedBy>
  <cp:revision>1</cp:revision>
  <cp:lastPrinted>2002-05-23T18:14:00Z</cp:lastPrinted>
  <dcterms:created xsi:type="dcterms:W3CDTF">2013-09-20T14:50:00Z</dcterms:created>
  <dcterms:modified xsi:type="dcterms:W3CDTF">2013-09-20T14:51:00Z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